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066" w:type="dxa"/>
        <w:jc w:val="center"/>
        <w:tblLook w:val="01E0" w:firstRow="1" w:lastRow="1" w:firstColumn="1" w:lastColumn="1" w:noHBand="0" w:noVBand="0"/>
      </w:tblPr>
      <w:tblGrid>
        <w:gridCol w:w="827"/>
        <w:gridCol w:w="3870"/>
        <w:gridCol w:w="10369"/>
      </w:tblGrid>
      <w:tr w:rsidR="00D6068D" w:rsidRPr="00E04667" w:rsidTr="001C0BAF">
        <w:trPr>
          <w:trHeight w:val="1942"/>
          <w:jc w:val="center"/>
        </w:trPr>
        <w:tc>
          <w:tcPr>
            <w:tcW w:w="15066" w:type="dxa"/>
            <w:gridSpan w:val="3"/>
            <w:vAlign w:val="center"/>
          </w:tcPr>
          <w:p w:rsidR="00D6068D" w:rsidRDefault="00CE6C4A" w:rsidP="00AC6F38">
            <w:pPr>
              <w:jc w:val="center"/>
              <w:rPr>
                <w:rFonts w:cs="Mangal"/>
                <w:b/>
                <w:bCs/>
                <w:sz w:val="40"/>
                <w:szCs w:val="36"/>
                <w:lang w:bidi="hi-IN"/>
              </w:rPr>
            </w:pPr>
            <w:r>
              <w:rPr>
                <w:b/>
                <w:bCs/>
                <w:noProof/>
                <w:sz w:val="21"/>
                <w:szCs w:val="21"/>
                <w:lang w:bidi="hi-IN"/>
              </w:rPr>
              <w:drawing>
                <wp:anchor distT="0" distB="0" distL="114300" distR="114300" simplePos="0" relativeHeight="251661312" behindDoc="0" locked="0" layoutInCell="1" allowOverlap="1" wp14:anchorId="43116AB9" wp14:editId="0E3820F7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185420</wp:posOffset>
                  </wp:positionV>
                  <wp:extent cx="879475" cy="88963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75" cy="88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6F38" w:rsidRPr="00E715FF" w:rsidRDefault="00E715FF" w:rsidP="00AC6F38">
            <w:pPr>
              <w:jc w:val="center"/>
              <w:rPr>
                <w:rFonts w:cs="Mangal"/>
                <w:b/>
                <w:bCs/>
                <w:sz w:val="96"/>
                <w:szCs w:val="72"/>
                <w:lang w:bidi="hi-IN"/>
              </w:rPr>
            </w:pPr>
            <w:r>
              <w:rPr>
                <w:rFonts w:cs="Mangal" w:hint="cs"/>
                <w:b/>
                <w:bCs/>
                <w:sz w:val="96"/>
                <w:szCs w:val="72"/>
                <w:cs/>
                <w:lang w:bidi="hi-IN"/>
              </w:rPr>
              <w:t xml:space="preserve">  </w:t>
            </w:r>
            <w:r w:rsidR="00AC6F38" w:rsidRPr="00E715FF">
              <w:rPr>
                <w:rFonts w:cs="Mangal" w:hint="cs"/>
                <w:b/>
                <w:bCs/>
                <w:sz w:val="96"/>
                <w:szCs w:val="72"/>
                <w:cs/>
                <w:lang w:bidi="hi-IN"/>
              </w:rPr>
              <w:t>केन्द्रीय विद्यालय ओखा</w:t>
            </w:r>
          </w:p>
          <w:p w:rsidR="00D6068D" w:rsidRDefault="00D6068D" w:rsidP="00AC6F38">
            <w:pPr>
              <w:jc w:val="center"/>
              <w:rPr>
                <w:rFonts w:cs="Mangal"/>
                <w:b/>
                <w:sz w:val="6"/>
                <w:szCs w:val="5"/>
                <w:lang w:bidi="hi-IN"/>
              </w:rPr>
            </w:pPr>
          </w:p>
          <w:p w:rsidR="00AC6F38" w:rsidRDefault="00AC6F38" w:rsidP="00AC6F38">
            <w:pPr>
              <w:jc w:val="center"/>
              <w:rPr>
                <w:rFonts w:cs="Mangal"/>
                <w:b/>
                <w:sz w:val="6"/>
                <w:szCs w:val="5"/>
                <w:lang w:bidi="hi-IN"/>
              </w:rPr>
            </w:pPr>
          </w:p>
          <w:p w:rsidR="00AC6F38" w:rsidRPr="00AC6F38" w:rsidRDefault="00AC6F38" w:rsidP="00AC6F38">
            <w:pPr>
              <w:jc w:val="center"/>
              <w:rPr>
                <w:rFonts w:cs="Mangal"/>
                <w:b/>
                <w:sz w:val="6"/>
                <w:szCs w:val="5"/>
                <w:lang w:bidi="hi-IN"/>
              </w:rPr>
            </w:pPr>
          </w:p>
        </w:tc>
      </w:tr>
      <w:tr w:rsidR="00D6068D" w:rsidRPr="00E04667" w:rsidTr="001C0BAF">
        <w:trPr>
          <w:trHeight w:val="632"/>
          <w:jc w:val="center"/>
        </w:trPr>
        <w:tc>
          <w:tcPr>
            <w:tcW w:w="15066" w:type="dxa"/>
            <w:gridSpan w:val="3"/>
            <w:shd w:val="clear" w:color="auto" w:fill="000000" w:themeFill="text1"/>
          </w:tcPr>
          <w:p w:rsidR="00D6068D" w:rsidRPr="0044791D" w:rsidRDefault="00B64EC5" w:rsidP="00FE7617">
            <w:pPr>
              <w:jc w:val="center"/>
              <w:rPr>
                <w:b/>
                <w:color w:val="FFFFFF" w:themeColor="background1"/>
                <w:sz w:val="20"/>
                <w:szCs w:val="18"/>
                <w:rtl/>
                <w:cs/>
              </w:rPr>
            </w:pPr>
            <w:r w:rsidRPr="009B2A12">
              <w:rPr>
                <w:rFonts w:cs="Mangal" w:hint="cs"/>
                <w:b/>
                <w:bCs/>
                <w:sz w:val="32"/>
                <w:szCs w:val="28"/>
                <w:cs/>
                <w:lang w:bidi="hi-IN"/>
              </w:rPr>
              <w:t>साक्षात्कार</w:t>
            </w:r>
            <w:r w:rsidRPr="009B2A12">
              <w:rPr>
                <w:rFonts w:cs="Mangal" w:hint="cs"/>
                <w:sz w:val="28"/>
                <w:szCs w:val="24"/>
                <w:cs/>
                <w:lang w:bidi="hi-IN"/>
              </w:rPr>
              <w:t xml:space="preserve"> : </w:t>
            </w:r>
            <w:r w:rsidR="001C0BAF">
              <w:rPr>
                <w:rFonts w:cs="Mangal"/>
                <w:b/>
                <w:bCs/>
                <w:sz w:val="28"/>
                <w:szCs w:val="24"/>
                <w:lang w:bidi="hi-IN"/>
              </w:rPr>
              <w:t>23</w:t>
            </w:r>
            <w:r w:rsidR="00FE7617" w:rsidRPr="00FE7617">
              <w:rPr>
                <w:rFonts w:cs="Mangal"/>
                <w:b/>
                <w:bCs/>
                <w:sz w:val="28"/>
                <w:szCs w:val="24"/>
                <w:lang w:bidi="hi-IN"/>
              </w:rPr>
              <w:t>/03/202</w:t>
            </w:r>
            <w:r w:rsidR="001C0BAF">
              <w:rPr>
                <w:rFonts w:cs="Mangal"/>
                <w:b/>
                <w:bCs/>
                <w:sz w:val="28"/>
                <w:szCs w:val="24"/>
                <w:lang w:bidi="hi-IN"/>
              </w:rPr>
              <w:t>1</w:t>
            </w:r>
            <w:r w:rsidRPr="009B2A12">
              <w:rPr>
                <w:rFonts w:cs="Mangal"/>
                <w:sz w:val="28"/>
                <w:szCs w:val="24"/>
                <w:lang w:bidi="hi-IN"/>
              </w:rPr>
              <w:t xml:space="preserve"> </w:t>
            </w:r>
            <w:r w:rsidR="001C0BAF">
              <w:rPr>
                <w:rFonts w:cs="Mangal" w:hint="cs"/>
                <w:b/>
                <w:bCs/>
                <w:sz w:val="32"/>
                <w:szCs w:val="28"/>
                <w:cs/>
                <w:lang w:bidi="hi-IN"/>
              </w:rPr>
              <w:t xml:space="preserve">मंगलवार </w:t>
            </w:r>
            <w:r w:rsidR="00FE7617">
              <w:rPr>
                <w:rFonts w:cs="Mangal" w:hint="cs"/>
                <w:sz w:val="28"/>
                <w:szCs w:val="24"/>
                <w:cs/>
                <w:lang w:bidi="hi-IN"/>
              </w:rPr>
              <w:t xml:space="preserve"> </w:t>
            </w:r>
          </w:p>
        </w:tc>
      </w:tr>
      <w:tr w:rsidR="00D6068D" w:rsidRPr="00E04667" w:rsidTr="001C0BAF">
        <w:trPr>
          <w:trHeight w:val="1565"/>
          <w:jc w:val="center"/>
        </w:trPr>
        <w:tc>
          <w:tcPr>
            <w:tcW w:w="15066" w:type="dxa"/>
            <w:gridSpan w:val="3"/>
          </w:tcPr>
          <w:p w:rsidR="00D6068D" w:rsidRPr="00515F70" w:rsidRDefault="00C80B65" w:rsidP="00515F70">
            <w:pPr>
              <w:spacing w:before="240" w:line="360" w:lineRule="auto"/>
              <w:jc w:val="both"/>
              <w:rPr>
                <w:rFonts w:ascii="Mangal" w:hAnsi="Mangal" w:cs="Mangal"/>
                <w:sz w:val="20"/>
                <w:szCs w:val="20"/>
              </w:rPr>
            </w:pPr>
            <w:r w:rsidRPr="000E5B55">
              <w:rPr>
                <w:rFonts w:ascii="Mangal" w:hAnsi="Mangal" w:cs="Mangal"/>
                <w:cs/>
                <w:lang w:bidi="hi-IN"/>
              </w:rPr>
              <w:t>पूर्णतः अनुबंध के आधार पर</w:t>
            </w:r>
            <w:r w:rsidR="00EA1E38" w:rsidRPr="000E5B55">
              <w:rPr>
                <w:rFonts w:ascii="Mangal" w:hAnsi="Mangal" w:cs="Mangal"/>
                <w:cs/>
                <w:lang w:bidi="hi-IN"/>
              </w:rPr>
              <w:t xml:space="preserve"> </w:t>
            </w:r>
            <w:r w:rsidRPr="000E5B55">
              <w:rPr>
                <w:rFonts w:ascii="Mangal" w:hAnsi="Mangal" w:cs="Mangal"/>
                <w:cs/>
                <w:lang w:bidi="hi-IN"/>
              </w:rPr>
              <w:t xml:space="preserve">सत्र – </w:t>
            </w:r>
            <w:r w:rsidRPr="000E5B55">
              <w:rPr>
                <w:rFonts w:ascii="Mangal" w:hAnsi="Mangal" w:cs="Mangal"/>
                <w:lang w:bidi="hi-IN"/>
              </w:rPr>
              <w:t>20</w:t>
            </w:r>
            <w:r w:rsidRPr="000E5B55">
              <w:rPr>
                <w:rFonts w:ascii="Mangal" w:hAnsi="Mangal" w:cs="Mangal"/>
                <w:cs/>
                <w:lang w:bidi="hi-IN"/>
              </w:rPr>
              <w:t>2</w:t>
            </w:r>
            <w:r w:rsidR="001C0BAF">
              <w:rPr>
                <w:rFonts w:ascii="Mangal" w:hAnsi="Mangal" w:cs="Mangal"/>
                <w:lang w:bidi="hi-IN"/>
              </w:rPr>
              <w:t>1</w:t>
            </w:r>
            <w:r w:rsidRPr="000E5B55">
              <w:rPr>
                <w:rFonts w:ascii="Mangal" w:hAnsi="Mangal" w:cs="Mangal"/>
                <w:lang w:bidi="hi-IN"/>
              </w:rPr>
              <w:t>-2</w:t>
            </w:r>
            <w:r w:rsidR="001C0BAF">
              <w:rPr>
                <w:rFonts w:ascii="Mangal" w:hAnsi="Mangal" w:cs="Mangal"/>
                <w:lang w:bidi="hi-IN"/>
              </w:rPr>
              <w:t>2</w:t>
            </w:r>
            <w:r w:rsidRPr="000E5B55">
              <w:rPr>
                <w:rFonts w:ascii="Mangal" w:hAnsi="Mangal" w:cs="Mangal"/>
                <w:cs/>
                <w:lang w:bidi="hi-IN"/>
              </w:rPr>
              <w:t xml:space="preserve"> हेतु विभिन्न </w:t>
            </w:r>
            <w:r w:rsidR="00515F70" w:rsidRPr="000E5B55">
              <w:rPr>
                <w:rFonts w:ascii="Mangal" w:hAnsi="Mangal" w:cs="Mangal"/>
                <w:cs/>
                <w:lang w:bidi="hi-IN"/>
              </w:rPr>
              <w:t>रिक्त पदों</w:t>
            </w:r>
            <w:r w:rsidR="00515F70" w:rsidRPr="000E5B55">
              <w:rPr>
                <w:rFonts w:ascii="Mangal" w:hAnsi="Mangal" w:cs="Mangal"/>
                <w:lang w:bidi="hi-IN"/>
              </w:rPr>
              <w:t xml:space="preserve"> </w:t>
            </w:r>
            <w:r w:rsidRPr="000E5B55">
              <w:rPr>
                <w:rFonts w:ascii="Mangal" w:hAnsi="Mangal" w:cs="Mangal"/>
                <w:cs/>
                <w:lang w:bidi="hi-IN"/>
              </w:rPr>
              <w:t>/</w:t>
            </w:r>
            <w:r w:rsidR="00515F70" w:rsidRPr="000E5B55">
              <w:rPr>
                <w:rFonts w:ascii="Mangal" w:hAnsi="Mangal" w:cs="Mangal"/>
                <w:lang w:bidi="hi-IN"/>
              </w:rPr>
              <w:t xml:space="preserve"> </w:t>
            </w:r>
            <w:r w:rsidRPr="000E5B55">
              <w:rPr>
                <w:rFonts w:ascii="Mangal" w:hAnsi="Mangal" w:cs="Mangal"/>
                <w:cs/>
                <w:lang w:bidi="hi-IN"/>
              </w:rPr>
              <w:t xml:space="preserve">पैनल तैयार करने के लिए  </w:t>
            </w:r>
            <w:r w:rsidR="00EA1E38" w:rsidRPr="000E5B55">
              <w:rPr>
                <w:rFonts w:ascii="Mangal" w:hAnsi="Mangal" w:cs="Mangal"/>
                <w:cs/>
                <w:lang w:bidi="hi-IN"/>
              </w:rPr>
              <w:t>साक्षात्कार</w:t>
            </w:r>
            <w:r w:rsidR="00515F70" w:rsidRPr="000E5B55">
              <w:rPr>
                <w:rFonts w:ascii="Mangal" w:hAnsi="Mangal" w:cs="Mangal"/>
                <w:lang w:bidi="hi-IN"/>
              </w:rPr>
              <w:t xml:space="preserve"> </w:t>
            </w:r>
            <w:r w:rsidRPr="000E5B55">
              <w:rPr>
                <w:rFonts w:ascii="Mangal" w:hAnsi="Mangal" w:cs="Mangal"/>
                <w:cs/>
                <w:lang w:bidi="hi-IN"/>
              </w:rPr>
              <w:t>(</w:t>
            </w:r>
            <w:r w:rsidRPr="000E5B55">
              <w:rPr>
                <w:rFonts w:ascii="Mangal" w:hAnsi="Mangal" w:cs="Mangal"/>
                <w:lang w:bidi="hi-IN"/>
              </w:rPr>
              <w:t>Walk in Interview)</w:t>
            </w:r>
            <w:r w:rsidR="00EA1E38" w:rsidRPr="000E5B55">
              <w:rPr>
                <w:rFonts w:ascii="Mangal" w:hAnsi="Mangal" w:cs="Mangal"/>
                <w:cs/>
                <w:lang w:bidi="hi-IN"/>
              </w:rPr>
              <w:t xml:space="preserve"> </w:t>
            </w:r>
            <w:r w:rsidRPr="000E5B55">
              <w:rPr>
                <w:rFonts w:ascii="Mangal" w:hAnsi="Mangal" w:cs="Mangal"/>
                <w:cs/>
                <w:lang w:bidi="hi-IN"/>
              </w:rPr>
              <w:t xml:space="preserve"> का आयोजन</w:t>
            </w:r>
            <w:r w:rsidRPr="000E5B55">
              <w:rPr>
                <w:rFonts w:ascii="Mangal" w:hAnsi="Mangal" w:cs="Mangal"/>
                <w:lang w:bidi="hi-IN"/>
              </w:rPr>
              <w:t xml:space="preserve"> </w:t>
            </w:r>
            <w:r w:rsidRPr="000E5B55">
              <w:rPr>
                <w:rFonts w:ascii="Mangal" w:hAnsi="Mangal" w:cs="Mangal"/>
                <w:cs/>
                <w:lang w:val="en-US" w:bidi="hi-IN"/>
              </w:rPr>
              <w:t xml:space="preserve">दिनांक : </w:t>
            </w:r>
            <w:r w:rsidR="001C0BAF">
              <w:rPr>
                <w:rFonts w:ascii="Mangal" w:hAnsi="Mangal" w:cs="Mangal"/>
                <w:u w:val="single"/>
                <w:lang w:bidi="hi-IN"/>
              </w:rPr>
              <w:t>23</w:t>
            </w:r>
            <w:r w:rsidRPr="000E5B55">
              <w:rPr>
                <w:rFonts w:ascii="Mangal" w:hAnsi="Mangal" w:cs="Mangal"/>
                <w:u w:val="single"/>
                <w:lang w:bidi="hi-IN"/>
              </w:rPr>
              <w:t>.03.202</w:t>
            </w:r>
            <w:r w:rsidR="001C0BAF">
              <w:rPr>
                <w:rFonts w:ascii="Mangal" w:hAnsi="Mangal" w:cs="Mangal"/>
                <w:u w:val="single"/>
                <w:lang w:bidi="hi-IN"/>
              </w:rPr>
              <w:t>1</w:t>
            </w:r>
            <w:r w:rsidRPr="000E5B55">
              <w:rPr>
                <w:rFonts w:ascii="Mangal" w:hAnsi="Mangal" w:cs="Mangal"/>
                <w:u w:val="single"/>
                <w:cs/>
                <w:lang w:bidi="hi-IN"/>
              </w:rPr>
              <w:t xml:space="preserve"> </w:t>
            </w:r>
            <w:r w:rsidRPr="000E5B55">
              <w:rPr>
                <w:rFonts w:ascii="Mangal" w:hAnsi="Mangal" w:cs="Mangal"/>
                <w:u w:val="single"/>
                <w:lang w:bidi="hi-IN"/>
              </w:rPr>
              <w:t>(</w:t>
            </w:r>
            <w:r w:rsidR="001C0BAF">
              <w:rPr>
                <w:rFonts w:ascii="Mangal" w:hAnsi="Mangal" w:cs="Mangal" w:hint="cs"/>
                <w:sz w:val="24"/>
                <w:szCs w:val="24"/>
                <w:u w:val="single"/>
                <w:cs/>
                <w:lang w:val="en-US" w:bidi="hi-IN"/>
              </w:rPr>
              <w:t>मंगलवार</w:t>
            </w:r>
            <w:r w:rsidRPr="000E5B55">
              <w:rPr>
                <w:rFonts w:ascii="Mangal" w:hAnsi="Mangal" w:cs="Mangal"/>
                <w:sz w:val="24"/>
                <w:szCs w:val="24"/>
                <w:u w:val="single"/>
                <w:cs/>
                <w:lang w:val="en-US" w:bidi="hi-IN"/>
              </w:rPr>
              <w:t xml:space="preserve">)  को </w:t>
            </w:r>
            <w:r w:rsidRPr="000E5B55">
              <w:rPr>
                <w:rFonts w:ascii="Mangal" w:hAnsi="Mangal" w:cs="Mangal"/>
                <w:b/>
                <w:bCs/>
                <w:sz w:val="26"/>
                <w:szCs w:val="26"/>
                <w:u w:val="single"/>
                <w:cs/>
                <w:lang w:val="en-US" w:bidi="hi-IN"/>
              </w:rPr>
              <w:t xml:space="preserve">प्रातः </w:t>
            </w:r>
            <w:r w:rsidRPr="000E5B55">
              <w:rPr>
                <w:rFonts w:ascii="Mangal" w:hAnsi="Mangal" w:cs="Mangal"/>
                <w:b/>
                <w:bCs/>
                <w:sz w:val="26"/>
                <w:szCs w:val="26"/>
                <w:u w:val="single"/>
                <w:lang w:bidi="hi-IN"/>
              </w:rPr>
              <w:t xml:space="preserve">09.00 </w:t>
            </w:r>
            <w:r w:rsidRPr="000E5B55">
              <w:rPr>
                <w:rFonts w:ascii="Mangal" w:hAnsi="Mangal" w:cs="Mangal"/>
                <w:b/>
                <w:bCs/>
                <w:sz w:val="26"/>
                <w:szCs w:val="26"/>
                <w:u w:val="single"/>
                <w:cs/>
                <w:lang w:val="en-US" w:bidi="hi-IN"/>
              </w:rPr>
              <w:t>बजे से केंद्रीय विद्यालय ओखा</w:t>
            </w:r>
            <w:r w:rsidRPr="000E5B55">
              <w:rPr>
                <w:rFonts w:ascii="Mangal" w:hAnsi="Mangal" w:cs="Mangal"/>
                <w:sz w:val="26"/>
                <w:szCs w:val="26"/>
                <w:u w:val="single"/>
                <w:cs/>
                <w:lang w:val="en-US" w:bidi="hi-IN"/>
              </w:rPr>
              <w:t xml:space="preserve"> </w:t>
            </w:r>
            <w:r w:rsidRPr="000E5B55">
              <w:rPr>
                <w:rFonts w:ascii="Mangal" w:hAnsi="Mangal" w:cs="Mangal"/>
                <w:cs/>
                <w:lang w:val="en-US" w:bidi="hi-IN"/>
              </w:rPr>
              <w:t xml:space="preserve">में किया जायेगा | </w:t>
            </w:r>
            <w:r w:rsidRPr="000E5B55">
              <w:rPr>
                <w:rFonts w:ascii="Mangal" w:hAnsi="Mangal" w:cs="Mangal"/>
                <w:cs/>
                <w:lang w:bidi="hi-IN"/>
              </w:rPr>
              <w:t xml:space="preserve">योग्यताओं से सम्बंधित </w:t>
            </w:r>
            <w:r w:rsidR="00CE6C4A" w:rsidRPr="000E5B55">
              <w:rPr>
                <w:rFonts w:ascii="Mangal" w:hAnsi="Mangal" w:cs="Mangal"/>
                <w:cs/>
                <w:lang w:bidi="hi-IN"/>
              </w:rPr>
              <w:t>विस्तृत जानकारी विद्यालय के वेब</w:t>
            </w:r>
            <w:r w:rsidR="00CE6C4A" w:rsidRPr="000E5B55">
              <w:rPr>
                <w:rFonts w:ascii="Mangal" w:hAnsi="Mangal" w:cs="Mangal" w:hint="cs"/>
                <w:cs/>
                <w:lang w:bidi="hi-IN"/>
              </w:rPr>
              <w:t xml:space="preserve">साईट </w:t>
            </w:r>
            <w:r w:rsidRPr="000E5B55">
              <w:rPr>
                <w:rFonts w:ascii="Mangal" w:hAnsi="Mangal" w:cs="Mangal"/>
                <w:cs/>
                <w:lang w:bidi="hi-IN"/>
              </w:rPr>
              <w:t xml:space="preserve"> पर दी गई है | इच्छुक अभ्यर्थी आवेदन पत्र विद्यालय के </w:t>
            </w:r>
            <w:r w:rsidR="00CE6C4A" w:rsidRPr="000E5B55">
              <w:rPr>
                <w:rFonts w:ascii="Mangal" w:hAnsi="Mangal" w:cs="Mangal"/>
                <w:cs/>
                <w:lang w:bidi="hi-IN"/>
              </w:rPr>
              <w:t>वेब</w:t>
            </w:r>
            <w:r w:rsidR="00CE6C4A" w:rsidRPr="000E5B55">
              <w:rPr>
                <w:rFonts w:ascii="Mangal" w:hAnsi="Mangal" w:cs="Mangal" w:hint="cs"/>
                <w:cs/>
                <w:lang w:bidi="hi-IN"/>
              </w:rPr>
              <w:t>साईट</w:t>
            </w:r>
            <w:r w:rsidR="001C0BAF">
              <w:rPr>
                <w:rFonts w:ascii="Mangal" w:hAnsi="Mangal" w:cs="Mangal"/>
                <w:lang w:bidi="hi-IN"/>
              </w:rPr>
              <w:t xml:space="preserve"> (</w:t>
            </w:r>
            <w:r w:rsidR="001C0BAF" w:rsidRPr="00515F70">
              <w:rPr>
                <w:rFonts w:cs="Mangal"/>
                <w:b/>
                <w:bCs/>
                <w:sz w:val="24"/>
                <w:lang w:bidi="hi-IN"/>
              </w:rPr>
              <w:t>www.okha.kvs.ac.in</w:t>
            </w:r>
            <w:r w:rsidR="001C0BAF">
              <w:rPr>
                <w:rFonts w:cs="Mangal"/>
                <w:b/>
                <w:bCs/>
                <w:sz w:val="24"/>
                <w:lang w:bidi="hi-IN"/>
              </w:rPr>
              <w:t>)</w:t>
            </w:r>
            <w:bookmarkStart w:id="0" w:name="_GoBack"/>
            <w:bookmarkEnd w:id="0"/>
            <w:r w:rsidR="00CE6C4A" w:rsidRPr="000E5B55">
              <w:rPr>
                <w:rFonts w:ascii="Mangal" w:hAnsi="Mangal" w:cs="Mangal"/>
                <w:cs/>
                <w:lang w:bidi="hi-IN"/>
              </w:rPr>
              <w:t xml:space="preserve"> </w:t>
            </w:r>
            <w:r w:rsidRPr="000E5B55">
              <w:rPr>
                <w:rFonts w:ascii="Mangal" w:hAnsi="Mangal" w:cs="Mangal"/>
                <w:cs/>
                <w:lang w:bidi="hi-IN"/>
              </w:rPr>
              <w:t xml:space="preserve">से डाउनलोड कर पूर्ण रूप से भरकर, सम्बंधित प्रमाणपत्रों की मूल प्रतियों </w:t>
            </w:r>
            <w:r w:rsidR="00CE6C4A" w:rsidRPr="000E5B55">
              <w:rPr>
                <w:rFonts w:ascii="Mangal" w:hAnsi="Mangal" w:cs="Mangal" w:hint="cs"/>
                <w:cs/>
                <w:lang w:bidi="hi-IN"/>
              </w:rPr>
              <w:t xml:space="preserve">, </w:t>
            </w:r>
            <w:r w:rsidRPr="000E5B55">
              <w:rPr>
                <w:rFonts w:ascii="Mangal" w:hAnsi="Mangal" w:cs="Mangal"/>
                <w:cs/>
                <w:lang w:bidi="hi-IN"/>
              </w:rPr>
              <w:t>स्व-प्रमाणित छायाप्रतियों(</w:t>
            </w:r>
            <w:r w:rsidRPr="000E5B55">
              <w:rPr>
                <w:rFonts w:ascii="Mangal" w:hAnsi="Mangal" w:cs="Mangal"/>
                <w:lang w:bidi="hi-IN"/>
              </w:rPr>
              <w:t>Photo copy)</w:t>
            </w:r>
            <w:r w:rsidR="00CE6C4A" w:rsidRPr="000E5B55">
              <w:rPr>
                <w:rFonts w:ascii="Mangal" w:hAnsi="Mangal" w:cs="Mangal"/>
                <w:cs/>
                <w:lang w:bidi="hi-IN"/>
              </w:rPr>
              <w:t xml:space="preserve"> तथा</w:t>
            </w:r>
            <w:r w:rsidR="00CE6C4A" w:rsidRPr="000E5B55"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 w:rsidR="00CE6C4A" w:rsidRPr="000E5B55">
              <w:rPr>
                <w:rFonts w:ascii="Mangal" w:hAnsi="Mangal" w:cs="Mangal"/>
                <w:cs/>
                <w:lang w:bidi="hi-IN"/>
              </w:rPr>
              <w:t>एक पास</w:t>
            </w:r>
            <w:r w:rsidR="00E715FF" w:rsidRPr="000E5B55">
              <w:rPr>
                <w:rFonts w:ascii="Mangal" w:hAnsi="Mangal" w:cs="Mangal"/>
                <w:cs/>
                <w:lang w:bidi="hi-IN"/>
              </w:rPr>
              <w:t xml:space="preserve">पोर्ट आकार का स्वयं </w:t>
            </w:r>
            <w:r w:rsidR="00E715FF" w:rsidRPr="000E5B55">
              <w:rPr>
                <w:rFonts w:ascii="Mangal" w:hAnsi="Mangal" w:cs="Mangal" w:hint="cs"/>
                <w:cs/>
                <w:lang w:bidi="hi-IN"/>
              </w:rPr>
              <w:t xml:space="preserve">के </w:t>
            </w:r>
            <w:r w:rsidR="00CE6C4A" w:rsidRPr="000E5B55">
              <w:rPr>
                <w:rFonts w:ascii="Mangal" w:hAnsi="Mangal" w:cs="Mangal"/>
                <w:cs/>
                <w:lang w:bidi="hi-IN"/>
              </w:rPr>
              <w:t xml:space="preserve">फोटो </w:t>
            </w:r>
            <w:r w:rsidRPr="000E5B55">
              <w:rPr>
                <w:rFonts w:ascii="Mangal" w:hAnsi="Mangal" w:cs="Mangal"/>
                <w:cs/>
                <w:lang w:bidi="hi-IN"/>
              </w:rPr>
              <w:t>के साथ संलग्न कर</w:t>
            </w:r>
            <w:r w:rsidR="00E715FF" w:rsidRPr="000E5B55"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 w:rsidR="001C0BAF" w:rsidRPr="001C0BAF">
              <w:rPr>
                <w:rFonts w:ascii="Mangal" w:hAnsi="Mangal" w:cs="Mangal"/>
                <w:b/>
                <w:bCs/>
                <w:lang w:bidi="hi-IN"/>
              </w:rPr>
              <w:t>23.03.2021</w:t>
            </w:r>
            <w:r w:rsidR="001C0BAF" w:rsidRPr="001C0BAF">
              <w:rPr>
                <w:rFonts w:ascii="Mangal" w:hAnsi="Mangal" w:cs="Mangal"/>
                <w:b/>
                <w:bCs/>
                <w:cs/>
                <w:lang w:bidi="hi-IN"/>
              </w:rPr>
              <w:t xml:space="preserve"> </w:t>
            </w:r>
            <w:r w:rsidR="001C0BAF" w:rsidRPr="001C0BAF">
              <w:rPr>
                <w:rFonts w:ascii="Mangal" w:hAnsi="Mangal" w:cs="Mangal"/>
                <w:b/>
                <w:bCs/>
                <w:lang w:bidi="hi-IN"/>
              </w:rPr>
              <w:t>(</w:t>
            </w:r>
            <w:r w:rsidR="001C0BAF" w:rsidRPr="001C0BAF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val="en-US" w:bidi="hi-IN"/>
              </w:rPr>
              <w:t>मंगलवार</w:t>
            </w:r>
            <w:r w:rsidR="001C0BAF" w:rsidRPr="001C0BAF">
              <w:rPr>
                <w:rFonts w:ascii="Mangal" w:hAnsi="Mangal" w:cs="Mangal"/>
                <w:b/>
                <w:bCs/>
                <w:sz w:val="24"/>
                <w:szCs w:val="24"/>
                <w:cs/>
                <w:lang w:val="en-US" w:bidi="hi-IN"/>
              </w:rPr>
              <w:t>)</w:t>
            </w:r>
            <w:r w:rsidR="00AC6F38" w:rsidRPr="000E5B55">
              <w:rPr>
                <w:rFonts w:ascii="Mangal" w:hAnsi="Mangal" w:cs="Mangal"/>
                <w:cs/>
                <w:lang w:val="en-US" w:bidi="hi-IN"/>
              </w:rPr>
              <w:t xml:space="preserve">  को प्रातः </w:t>
            </w:r>
            <w:r w:rsidR="00AC6F38" w:rsidRPr="000E5B55">
              <w:rPr>
                <w:rFonts w:ascii="Mangal" w:hAnsi="Mangal" w:cs="Mangal"/>
                <w:lang w:bidi="hi-IN"/>
              </w:rPr>
              <w:t xml:space="preserve">09.00 </w:t>
            </w:r>
            <w:r w:rsidR="00AC6F38" w:rsidRPr="000E5B55">
              <w:rPr>
                <w:rFonts w:ascii="Mangal" w:hAnsi="Mangal" w:cs="Mangal"/>
                <w:cs/>
                <w:lang w:val="en-US" w:bidi="hi-IN"/>
              </w:rPr>
              <w:t xml:space="preserve">बजे तक </w:t>
            </w:r>
            <w:r w:rsidR="00AC6F38" w:rsidRPr="000E5B55">
              <w:rPr>
                <w:rFonts w:ascii="Mangal" w:hAnsi="Mangal" w:cs="Mangal"/>
                <w:cs/>
                <w:lang w:bidi="hi-IN"/>
              </w:rPr>
              <w:t>व्यक्तिगत रूप से</w:t>
            </w:r>
            <w:r w:rsidRPr="000E5B55">
              <w:rPr>
                <w:rFonts w:ascii="Mangal" w:hAnsi="Mangal" w:cs="Mangal"/>
                <w:cs/>
                <w:lang w:bidi="hi-IN"/>
              </w:rPr>
              <w:t xml:space="preserve"> </w:t>
            </w:r>
            <w:r w:rsidR="00AC6F38" w:rsidRPr="000E5B55">
              <w:rPr>
                <w:rFonts w:ascii="Mangal" w:hAnsi="Mangal" w:cs="Mangal"/>
                <w:cs/>
                <w:lang w:bidi="hi-IN"/>
              </w:rPr>
              <w:t xml:space="preserve">विद्यालय </w:t>
            </w:r>
            <w:r w:rsidR="00E715FF" w:rsidRPr="000E5B55">
              <w:rPr>
                <w:rFonts w:ascii="Mangal" w:hAnsi="Mangal" w:cs="Mangal" w:hint="cs"/>
                <w:cs/>
                <w:lang w:bidi="hi-IN"/>
              </w:rPr>
              <w:t xml:space="preserve">में </w:t>
            </w:r>
            <w:r w:rsidR="00AC6F38" w:rsidRPr="000E5B55">
              <w:rPr>
                <w:rFonts w:ascii="Mangal" w:hAnsi="Mangal" w:cs="Mangal"/>
                <w:cs/>
                <w:lang w:bidi="hi-IN"/>
              </w:rPr>
              <w:t>जमा करें |</w:t>
            </w:r>
          </w:p>
        </w:tc>
      </w:tr>
      <w:tr w:rsidR="00AC6F38" w:rsidRPr="00E04667" w:rsidTr="000E5B55">
        <w:trPr>
          <w:trHeight w:val="752"/>
          <w:jc w:val="center"/>
        </w:trPr>
        <w:tc>
          <w:tcPr>
            <w:tcW w:w="827" w:type="dxa"/>
            <w:vAlign w:val="center"/>
          </w:tcPr>
          <w:p w:rsidR="00AC6F38" w:rsidRPr="00DF25E9" w:rsidRDefault="00AC6F38" w:rsidP="00515F70">
            <w:pPr>
              <w:jc w:val="center"/>
              <w:rPr>
                <w:rFonts w:cs="Mangal"/>
                <w:b/>
                <w:bCs/>
                <w:sz w:val="38"/>
                <w:szCs w:val="34"/>
                <w:cs/>
                <w:lang w:bidi="hi-IN"/>
              </w:rPr>
            </w:pPr>
            <w:r w:rsidRPr="00DF25E9">
              <w:rPr>
                <w:rFonts w:cs="Mangal" w:hint="cs"/>
                <w:b/>
                <w:bCs/>
                <w:sz w:val="38"/>
                <w:szCs w:val="34"/>
                <w:cs/>
                <w:lang w:bidi="hi-IN"/>
              </w:rPr>
              <w:t>क्र</w:t>
            </w:r>
            <w:r w:rsidRPr="00DF25E9">
              <w:rPr>
                <w:rFonts w:cs="Mangal"/>
                <w:b/>
                <w:bCs/>
                <w:sz w:val="38"/>
                <w:szCs w:val="34"/>
                <w:lang w:bidi="hi-IN"/>
              </w:rPr>
              <w:t xml:space="preserve"> </w:t>
            </w:r>
            <w:r w:rsidRPr="00DF25E9">
              <w:rPr>
                <w:rFonts w:cs="Mangal" w:hint="cs"/>
                <w:b/>
                <w:bCs/>
                <w:sz w:val="38"/>
                <w:szCs w:val="34"/>
                <w:cs/>
                <w:lang w:bidi="hi-IN"/>
              </w:rPr>
              <w:t>सं</w:t>
            </w:r>
          </w:p>
        </w:tc>
        <w:tc>
          <w:tcPr>
            <w:tcW w:w="3870" w:type="dxa"/>
            <w:vAlign w:val="center"/>
          </w:tcPr>
          <w:p w:rsidR="00AC6F38" w:rsidRPr="00DF25E9" w:rsidRDefault="00AC6F38" w:rsidP="00515F70">
            <w:pPr>
              <w:jc w:val="center"/>
              <w:rPr>
                <w:rFonts w:cs="Mangal"/>
                <w:b/>
                <w:bCs/>
                <w:sz w:val="38"/>
                <w:szCs w:val="34"/>
                <w:lang w:bidi="hi-IN"/>
              </w:rPr>
            </w:pPr>
            <w:r w:rsidRPr="00DF25E9">
              <w:rPr>
                <w:rFonts w:cs="Mangal" w:hint="cs"/>
                <w:b/>
                <w:bCs/>
                <w:sz w:val="38"/>
                <w:szCs w:val="34"/>
                <w:cs/>
                <w:lang w:bidi="hi-IN"/>
              </w:rPr>
              <w:t>विद्यालय</w:t>
            </w:r>
          </w:p>
        </w:tc>
        <w:tc>
          <w:tcPr>
            <w:tcW w:w="10369" w:type="dxa"/>
            <w:vAlign w:val="center"/>
          </w:tcPr>
          <w:p w:rsidR="00AC6F38" w:rsidRPr="00DF25E9" w:rsidRDefault="00AC6F38" w:rsidP="00515F70">
            <w:pPr>
              <w:jc w:val="center"/>
              <w:rPr>
                <w:rFonts w:cs="Mangal"/>
                <w:b/>
                <w:bCs/>
                <w:sz w:val="38"/>
                <w:szCs w:val="34"/>
                <w:lang w:bidi="hi-IN"/>
              </w:rPr>
            </w:pPr>
            <w:r w:rsidRPr="00DF25E9">
              <w:rPr>
                <w:rFonts w:cs="Mangal" w:hint="cs"/>
                <w:b/>
                <w:bCs/>
                <w:sz w:val="38"/>
                <w:szCs w:val="34"/>
                <w:cs/>
                <w:lang w:bidi="hi-IN"/>
              </w:rPr>
              <w:t>पद</w:t>
            </w:r>
          </w:p>
        </w:tc>
      </w:tr>
      <w:tr w:rsidR="001C0BAF" w:rsidRPr="00537FA4" w:rsidTr="001C0BAF">
        <w:trPr>
          <w:trHeight w:val="2102"/>
          <w:jc w:val="center"/>
        </w:trPr>
        <w:tc>
          <w:tcPr>
            <w:tcW w:w="827" w:type="dxa"/>
          </w:tcPr>
          <w:p w:rsidR="001C0BAF" w:rsidRPr="00515F70" w:rsidRDefault="001C0BAF" w:rsidP="00515F70">
            <w:pPr>
              <w:spacing w:before="240"/>
              <w:jc w:val="center"/>
              <w:rPr>
                <w:rFonts w:cs="Mangal"/>
                <w:b/>
                <w:bCs/>
                <w:sz w:val="24"/>
                <w:lang w:val="en-US" w:bidi="hi-IN"/>
              </w:rPr>
            </w:pPr>
            <w:r w:rsidRPr="00515F70">
              <w:rPr>
                <w:rFonts w:cs="Mangal"/>
                <w:b/>
                <w:bCs/>
                <w:sz w:val="24"/>
                <w:lang w:val="en-US" w:bidi="hi-IN"/>
              </w:rPr>
              <w:t>1</w:t>
            </w:r>
          </w:p>
          <w:p w:rsidR="001C0BAF" w:rsidRPr="00515F70" w:rsidRDefault="001C0BAF" w:rsidP="00515F70">
            <w:pPr>
              <w:spacing w:before="240"/>
              <w:jc w:val="center"/>
              <w:rPr>
                <w:rFonts w:cs="Mangal"/>
                <w:b/>
                <w:bCs/>
                <w:sz w:val="24"/>
                <w:lang w:val="en-US" w:bidi="hi-IN"/>
              </w:rPr>
            </w:pPr>
          </w:p>
        </w:tc>
        <w:tc>
          <w:tcPr>
            <w:tcW w:w="3870" w:type="dxa"/>
          </w:tcPr>
          <w:p w:rsidR="001C0BAF" w:rsidRPr="000E5B55" w:rsidRDefault="001C0BAF" w:rsidP="001C0BAF">
            <w:pPr>
              <w:spacing w:line="276" w:lineRule="auto"/>
              <w:jc w:val="center"/>
              <w:rPr>
                <w:rFonts w:cs="Mangal"/>
                <w:b/>
                <w:bCs/>
                <w:sz w:val="34"/>
                <w:szCs w:val="32"/>
                <w:lang w:bidi="hi-IN"/>
              </w:rPr>
            </w:pPr>
            <w:r w:rsidRPr="000E5B55">
              <w:rPr>
                <w:rFonts w:cs="Mangal" w:hint="cs"/>
                <w:b/>
                <w:bCs/>
                <w:sz w:val="34"/>
                <w:szCs w:val="32"/>
                <w:cs/>
                <w:lang w:bidi="hi-IN"/>
              </w:rPr>
              <w:t>केंद्रीय विद्यालय ओखा</w:t>
            </w:r>
          </w:p>
          <w:p w:rsidR="001C0BAF" w:rsidRPr="00515F70" w:rsidRDefault="001C0BAF" w:rsidP="00E715FF">
            <w:pPr>
              <w:spacing w:before="240" w:line="276" w:lineRule="auto"/>
              <w:jc w:val="center"/>
              <w:rPr>
                <w:sz w:val="24"/>
                <w:lang w:val="en-US"/>
              </w:rPr>
            </w:pPr>
            <w:r w:rsidRPr="00515F70">
              <w:rPr>
                <w:rFonts w:cs="Mangal"/>
                <w:b/>
                <w:bCs/>
                <w:sz w:val="24"/>
                <w:lang w:bidi="hi-IN"/>
              </w:rPr>
              <w:t>www.okha.kvs.ac.in</w:t>
            </w:r>
          </w:p>
          <w:p w:rsidR="001C0BAF" w:rsidRPr="00515F70" w:rsidRDefault="001C0BAF" w:rsidP="00E715FF">
            <w:pPr>
              <w:spacing w:before="240" w:line="276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10369" w:type="dxa"/>
          </w:tcPr>
          <w:p w:rsidR="001C0BAF" w:rsidRPr="000E5B55" w:rsidRDefault="001C0BAF" w:rsidP="00E715FF">
            <w:pPr>
              <w:spacing w:before="240" w:line="276" w:lineRule="auto"/>
              <w:jc w:val="both"/>
              <w:rPr>
                <w:rFonts w:cstheme="minorHAnsi"/>
                <w:sz w:val="24"/>
                <w:szCs w:val="24"/>
                <w:lang w:bidi="hi-IN"/>
              </w:rPr>
            </w:pPr>
            <w:r w:rsidRPr="000E5B55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प्रशिक्षित</w:t>
            </w:r>
            <w:r w:rsidRPr="000E5B55">
              <w:rPr>
                <w:rFonts w:cstheme="minorHAnsi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0E5B55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स्नातक</w:t>
            </w:r>
            <w:r w:rsidRPr="000E5B55">
              <w:rPr>
                <w:rFonts w:cstheme="minorHAnsi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0E5B55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शिक्षक</w:t>
            </w:r>
            <w:r w:rsidRPr="000E5B55">
              <w:rPr>
                <w:rFonts w:cstheme="minorHAnsi"/>
                <w:b/>
                <w:bCs/>
                <w:sz w:val="24"/>
                <w:szCs w:val="24"/>
                <w:cs/>
                <w:lang w:bidi="hi-IN"/>
              </w:rPr>
              <w:t xml:space="preserve"> (</w:t>
            </w:r>
            <w:r w:rsidRPr="000E5B55">
              <w:rPr>
                <w:rFonts w:cstheme="minorHAnsi"/>
                <w:b/>
                <w:bCs/>
                <w:sz w:val="24"/>
                <w:szCs w:val="24"/>
                <w:lang w:bidi="hi-IN"/>
              </w:rPr>
              <w:t>TGT</w:t>
            </w:r>
            <w:r w:rsidRPr="000E5B55">
              <w:rPr>
                <w:rFonts w:cstheme="minorHAnsi"/>
                <w:b/>
                <w:bCs/>
                <w:sz w:val="24"/>
                <w:szCs w:val="24"/>
                <w:cs/>
                <w:lang w:bidi="hi-IN"/>
              </w:rPr>
              <w:t>)</w:t>
            </w:r>
            <w:r w:rsidRPr="000E5B55">
              <w:rPr>
                <w:rFonts w:cstheme="minorHAnsi"/>
                <w:sz w:val="24"/>
                <w:szCs w:val="24"/>
                <w:cs/>
                <w:lang w:bidi="hi-IN"/>
              </w:rPr>
              <w:t xml:space="preserve">: </w:t>
            </w:r>
            <w:r w:rsidRPr="000E5B55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हिन्दी</w:t>
            </w:r>
            <w:r w:rsidRPr="000E5B55">
              <w:rPr>
                <w:rFonts w:cstheme="minorHAnsi"/>
                <w:sz w:val="24"/>
                <w:szCs w:val="24"/>
                <w:cs/>
                <w:lang w:bidi="hi-IN"/>
              </w:rPr>
              <w:t xml:space="preserve">, </w:t>
            </w:r>
            <w:r w:rsidRPr="000E5B55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संस्कृत</w:t>
            </w:r>
            <w:r w:rsidRPr="000E5B55">
              <w:rPr>
                <w:rFonts w:cstheme="minorHAnsi"/>
                <w:sz w:val="24"/>
                <w:szCs w:val="24"/>
                <w:cs/>
                <w:lang w:bidi="hi-IN"/>
              </w:rPr>
              <w:t xml:space="preserve">, </w:t>
            </w:r>
            <w:r w:rsidRPr="000E5B55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अंग्रेजी</w:t>
            </w:r>
            <w:r w:rsidRPr="000E5B55">
              <w:rPr>
                <w:rFonts w:cstheme="minorHAnsi"/>
                <w:sz w:val="24"/>
                <w:szCs w:val="24"/>
                <w:cs/>
                <w:lang w:bidi="hi-IN"/>
              </w:rPr>
              <w:t xml:space="preserve">, </w:t>
            </w:r>
            <w:r w:rsidRPr="000E5B55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गणित</w:t>
            </w:r>
            <w:r w:rsidRPr="000E5B55">
              <w:rPr>
                <w:rFonts w:cstheme="minorHAnsi"/>
                <w:sz w:val="24"/>
                <w:szCs w:val="24"/>
                <w:cs/>
                <w:lang w:bidi="hi-IN"/>
              </w:rPr>
              <w:t xml:space="preserve">, </w:t>
            </w:r>
            <w:r w:rsidRPr="000E5B55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विज्ञान</w:t>
            </w:r>
            <w:r w:rsidRPr="000E5B55">
              <w:rPr>
                <w:rFonts w:cstheme="minorHAnsi"/>
                <w:sz w:val="24"/>
                <w:szCs w:val="24"/>
                <w:cs/>
                <w:lang w:bidi="hi-IN"/>
              </w:rPr>
              <w:t xml:space="preserve">, </w:t>
            </w:r>
            <w:r w:rsidRPr="000E5B55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सामाजिक</w:t>
            </w:r>
            <w:r w:rsidRPr="000E5B55">
              <w:rPr>
                <w:rFonts w:cstheme="minorHAnsi"/>
                <w:sz w:val="24"/>
                <w:szCs w:val="24"/>
                <w:cs/>
                <w:lang w:bidi="hi-IN"/>
              </w:rPr>
              <w:t xml:space="preserve"> </w:t>
            </w:r>
            <w:r w:rsidRPr="000E5B55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विज्ञान</w:t>
            </w:r>
          </w:p>
          <w:p w:rsidR="001C0BAF" w:rsidRPr="00AC6F38" w:rsidRDefault="001C0BAF" w:rsidP="0009453A">
            <w:pPr>
              <w:spacing w:before="240" w:line="276" w:lineRule="auto"/>
              <w:jc w:val="both"/>
              <w:rPr>
                <w:rFonts w:cs="Mangal"/>
                <w:b/>
                <w:bCs/>
                <w:sz w:val="20"/>
                <w:szCs w:val="18"/>
                <w:lang w:bidi="hi-IN"/>
              </w:rPr>
            </w:pPr>
            <w:r w:rsidRPr="000E5B55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प्राथमिक</w:t>
            </w:r>
            <w:r w:rsidRPr="000E5B55">
              <w:rPr>
                <w:rFonts w:cstheme="minorHAnsi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0E5B55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शिक्षक</w:t>
            </w:r>
            <w:r w:rsidRPr="000E5B55">
              <w:rPr>
                <w:rFonts w:cstheme="minorHAnsi"/>
                <w:b/>
                <w:bCs/>
                <w:sz w:val="24"/>
                <w:szCs w:val="24"/>
                <w:cs/>
                <w:lang w:bidi="hi-IN"/>
              </w:rPr>
              <w:t xml:space="preserve"> (PRT)</w:t>
            </w:r>
            <w:r w:rsidRPr="000E5B55">
              <w:rPr>
                <w:rFonts w:cstheme="minorHAnsi"/>
                <w:b/>
                <w:bCs/>
                <w:sz w:val="24"/>
                <w:szCs w:val="24"/>
                <w:lang w:bidi="hi-IN"/>
              </w:rPr>
              <w:t>,</w:t>
            </w:r>
            <w:r w:rsidRPr="000E5B55">
              <w:rPr>
                <w:rFonts w:cstheme="minorHAnsi"/>
                <w:sz w:val="24"/>
                <w:szCs w:val="24"/>
                <w:cs/>
                <w:lang w:bidi="hi-IN"/>
              </w:rPr>
              <w:t xml:space="preserve"> </w:t>
            </w:r>
            <w:r w:rsidRPr="000E5B55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संगणक</w:t>
            </w:r>
            <w:r w:rsidRPr="000E5B55">
              <w:rPr>
                <w:rFonts w:cstheme="minorHAnsi"/>
                <w:sz w:val="24"/>
                <w:szCs w:val="24"/>
                <w:cs/>
                <w:lang w:bidi="hi-IN"/>
              </w:rPr>
              <w:t xml:space="preserve"> </w:t>
            </w:r>
            <w:r w:rsidRPr="000E5B55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अनुदेशक</w:t>
            </w:r>
            <w:r w:rsidRPr="000E5B55">
              <w:rPr>
                <w:rFonts w:cstheme="minorHAnsi"/>
                <w:sz w:val="24"/>
                <w:szCs w:val="24"/>
                <w:lang w:bidi="hi-IN"/>
              </w:rPr>
              <w:t xml:space="preserve">,  </w:t>
            </w:r>
            <w:r w:rsidRPr="000E5B55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खेल</w:t>
            </w:r>
            <w:r w:rsidRPr="000E5B55">
              <w:rPr>
                <w:rFonts w:cstheme="minorHAnsi"/>
                <w:sz w:val="24"/>
                <w:szCs w:val="24"/>
                <w:cs/>
                <w:lang w:bidi="hi-IN"/>
              </w:rPr>
              <w:t xml:space="preserve"> </w:t>
            </w:r>
            <w:r w:rsidRPr="000E5B55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प्रशिक्षक</w:t>
            </w:r>
            <w:r w:rsidRPr="000E5B55">
              <w:rPr>
                <w:rFonts w:cstheme="minorHAnsi"/>
                <w:sz w:val="24"/>
                <w:szCs w:val="24"/>
                <w:lang w:bidi="hi-IN"/>
              </w:rPr>
              <w:t>,</w:t>
            </w:r>
            <w:r w:rsidRPr="000E5B55">
              <w:rPr>
                <w:rFonts w:cstheme="minorHAnsi"/>
                <w:sz w:val="24"/>
                <w:szCs w:val="24"/>
                <w:cs/>
                <w:lang w:bidi="hi-IN"/>
              </w:rPr>
              <w:t xml:space="preserve"> </w:t>
            </w:r>
            <w:r w:rsidRPr="000E5B55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कला</w:t>
            </w:r>
            <w:r w:rsidRPr="000E5B55">
              <w:rPr>
                <w:rFonts w:cstheme="minorHAnsi"/>
                <w:sz w:val="24"/>
                <w:szCs w:val="24"/>
                <w:cs/>
                <w:lang w:bidi="hi-IN"/>
              </w:rPr>
              <w:t xml:space="preserve"> </w:t>
            </w:r>
            <w:r w:rsidRPr="000E5B55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व</w:t>
            </w:r>
            <w:r w:rsidRPr="000E5B55">
              <w:rPr>
                <w:rFonts w:cstheme="minorHAnsi"/>
                <w:sz w:val="24"/>
                <w:szCs w:val="24"/>
                <w:cs/>
                <w:lang w:bidi="hi-IN"/>
              </w:rPr>
              <w:t xml:space="preserve"> </w:t>
            </w:r>
            <w:r w:rsidRPr="000E5B55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कौशल</w:t>
            </w:r>
            <w:r w:rsidRPr="000E5B55">
              <w:rPr>
                <w:rFonts w:cstheme="minorHAnsi"/>
                <w:sz w:val="24"/>
                <w:szCs w:val="24"/>
                <w:cs/>
                <w:lang w:bidi="hi-IN"/>
              </w:rPr>
              <w:t xml:space="preserve"> </w:t>
            </w:r>
            <w:r w:rsidRPr="000E5B55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अनुदेशक</w:t>
            </w:r>
            <w:r w:rsidRPr="000E5B55">
              <w:rPr>
                <w:rFonts w:cstheme="minorHAnsi"/>
                <w:sz w:val="24"/>
                <w:szCs w:val="24"/>
                <w:lang w:bidi="hi-IN"/>
              </w:rPr>
              <w:t>,</w:t>
            </w:r>
            <w:r w:rsidRPr="000E5B55">
              <w:rPr>
                <w:rFonts w:cstheme="minorHAnsi"/>
                <w:sz w:val="24"/>
                <w:szCs w:val="24"/>
                <w:cs/>
                <w:lang w:bidi="hi-IN"/>
              </w:rPr>
              <w:t xml:space="preserve"> </w:t>
            </w:r>
            <w:r w:rsidRPr="000E5B55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नृत्य</w:t>
            </w:r>
            <w:r w:rsidRPr="000E5B55">
              <w:rPr>
                <w:rFonts w:cstheme="minorHAnsi"/>
                <w:sz w:val="24"/>
                <w:szCs w:val="24"/>
                <w:cs/>
                <w:lang w:bidi="hi-IN"/>
              </w:rPr>
              <w:t xml:space="preserve"> </w:t>
            </w:r>
            <w:r w:rsidRPr="000E5B55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व</w:t>
            </w:r>
            <w:r w:rsidRPr="000E5B55">
              <w:rPr>
                <w:rFonts w:cstheme="minorHAnsi"/>
                <w:sz w:val="24"/>
                <w:szCs w:val="24"/>
                <w:cs/>
                <w:lang w:bidi="hi-IN"/>
              </w:rPr>
              <w:t xml:space="preserve"> </w:t>
            </w:r>
            <w:r w:rsidRPr="000E5B55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संगीत</w:t>
            </w:r>
            <w:r w:rsidRPr="000E5B55">
              <w:rPr>
                <w:rFonts w:cstheme="minorHAnsi"/>
                <w:sz w:val="24"/>
                <w:szCs w:val="24"/>
                <w:cs/>
                <w:lang w:bidi="hi-IN"/>
              </w:rPr>
              <w:t xml:space="preserve"> </w:t>
            </w:r>
            <w:r w:rsidRPr="000E5B55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शिक्षक</w:t>
            </w:r>
            <w:r w:rsidRPr="000E5B55">
              <w:rPr>
                <w:rFonts w:cstheme="minorHAnsi"/>
                <w:sz w:val="24"/>
                <w:szCs w:val="24"/>
                <w:lang w:bidi="hi-IN"/>
              </w:rPr>
              <w:t>,</w:t>
            </w:r>
            <w:r w:rsidRPr="000E5B55">
              <w:rPr>
                <w:rFonts w:cstheme="minorHAnsi"/>
                <w:sz w:val="24"/>
                <w:szCs w:val="24"/>
                <w:cs/>
                <w:lang w:bidi="hi-IN"/>
              </w:rPr>
              <w:t xml:space="preserve"> </w:t>
            </w:r>
            <w:r w:rsidRPr="000E5B55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चिकित्सक</w:t>
            </w:r>
            <w:r w:rsidRPr="000E5B55">
              <w:rPr>
                <w:rFonts w:cstheme="minorHAnsi"/>
                <w:sz w:val="24"/>
                <w:szCs w:val="24"/>
                <w:cs/>
                <w:lang w:bidi="hi-IN"/>
              </w:rPr>
              <w:t>(</w:t>
            </w:r>
            <w:r w:rsidRPr="000E5B55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डॉक्टर</w:t>
            </w:r>
            <w:r w:rsidRPr="000E5B55">
              <w:rPr>
                <w:rFonts w:cstheme="minorHAnsi"/>
                <w:sz w:val="24"/>
                <w:szCs w:val="24"/>
                <w:cs/>
                <w:lang w:bidi="hi-IN"/>
              </w:rPr>
              <w:t>)</w:t>
            </w:r>
            <w:r w:rsidRPr="000E5B55">
              <w:rPr>
                <w:rFonts w:cstheme="minorHAnsi"/>
                <w:sz w:val="24"/>
                <w:szCs w:val="24"/>
                <w:lang w:bidi="hi-IN"/>
              </w:rPr>
              <w:t>,</w:t>
            </w:r>
            <w:r w:rsidRPr="000E5B55">
              <w:rPr>
                <w:rFonts w:cstheme="minorHAnsi"/>
                <w:sz w:val="24"/>
                <w:szCs w:val="24"/>
                <w:cs/>
                <w:lang w:bidi="hi-IN"/>
              </w:rPr>
              <w:t xml:space="preserve"> </w:t>
            </w:r>
            <w:r w:rsidRPr="000E5B55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परिचारिका</w:t>
            </w:r>
            <w:r w:rsidRPr="000E5B55">
              <w:rPr>
                <w:rFonts w:cstheme="minorHAnsi"/>
                <w:sz w:val="24"/>
                <w:szCs w:val="24"/>
                <w:cs/>
                <w:lang w:bidi="hi-IN"/>
              </w:rPr>
              <w:t xml:space="preserve"> (</w:t>
            </w:r>
            <w:r w:rsidRPr="000E5B55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नर्स</w:t>
            </w:r>
            <w:r w:rsidRPr="000E5B55">
              <w:rPr>
                <w:rFonts w:cstheme="minorHAnsi"/>
                <w:sz w:val="24"/>
                <w:szCs w:val="24"/>
                <w:cs/>
                <w:lang w:bidi="hi-IN"/>
              </w:rPr>
              <w:t>)</w:t>
            </w:r>
            <w:r w:rsidRPr="000E5B55">
              <w:rPr>
                <w:rFonts w:cstheme="minorHAnsi"/>
                <w:sz w:val="24"/>
                <w:szCs w:val="24"/>
                <w:lang w:bidi="hi-IN"/>
              </w:rPr>
              <w:t>,</w:t>
            </w:r>
            <w:r w:rsidRPr="000E5B55">
              <w:rPr>
                <w:rFonts w:cstheme="minorHAnsi"/>
                <w:sz w:val="24"/>
                <w:szCs w:val="24"/>
                <w:cs/>
                <w:lang w:bidi="hi-IN"/>
              </w:rPr>
              <w:t xml:space="preserve"> </w:t>
            </w:r>
            <w:r w:rsidRPr="000E5B55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परामर्शदाता</w:t>
            </w:r>
            <w:r w:rsidRPr="000E5B55">
              <w:rPr>
                <w:rFonts w:cstheme="minorHAnsi"/>
                <w:sz w:val="24"/>
                <w:szCs w:val="24"/>
                <w:cs/>
                <w:lang w:bidi="hi-IN"/>
              </w:rPr>
              <w:t xml:space="preserve"> (</w:t>
            </w:r>
            <w:r w:rsidRPr="000E5B55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काउंसलर</w:t>
            </w:r>
            <w:r w:rsidRPr="000E5B55">
              <w:rPr>
                <w:rFonts w:cstheme="minorHAnsi"/>
                <w:sz w:val="24"/>
                <w:szCs w:val="24"/>
                <w:cs/>
                <w:lang w:bidi="hi-IN"/>
              </w:rPr>
              <w:t>)</w:t>
            </w:r>
          </w:p>
        </w:tc>
      </w:tr>
    </w:tbl>
    <w:p w:rsidR="000E7527" w:rsidRDefault="000E7527" w:rsidP="000E7527">
      <w:pPr>
        <w:ind w:left="8505"/>
        <w:jc w:val="right"/>
        <w:rPr>
          <w:rFonts w:cs="Mangal"/>
          <w:b/>
          <w:bCs/>
          <w:sz w:val="28"/>
          <w:szCs w:val="24"/>
          <w:lang w:bidi="hi-IN"/>
        </w:rPr>
      </w:pPr>
    </w:p>
    <w:p w:rsidR="001C0BAF" w:rsidRDefault="001C0BAF" w:rsidP="000E7527">
      <w:pPr>
        <w:ind w:left="8505" w:right="231"/>
        <w:jc w:val="right"/>
        <w:rPr>
          <w:rFonts w:cs="Mangal"/>
          <w:b/>
          <w:bCs/>
          <w:sz w:val="34"/>
          <w:szCs w:val="30"/>
          <w:lang w:bidi="hi-IN"/>
        </w:rPr>
      </w:pPr>
    </w:p>
    <w:p w:rsidR="00D6068D" w:rsidRPr="000E7527" w:rsidRDefault="00E715FF" w:rsidP="000E7527">
      <w:pPr>
        <w:ind w:left="8505" w:right="231"/>
        <w:jc w:val="right"/>
        <w:rPr>
          <w:rFonts w:cs="Mangal"/>
          <w:sz w:val="42"/>
          <w:szCs w:val="38"/>
          <w:cs/>
          <w:lang w:bidi="hi-IN"/>
        </w:rPr>
      </w:pPr>
      <w:r w:rsidRPr="000E7527">
        <w:rPr>
          <w:noProof/>
          <w:sz w:val="26"/>
          <w:szCs w:val="26"/>
          <w:lang w:bidi="hi-IN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558CFA0A" wp14:editId="1C61282D">
                <wp:simplePos x="0" y="0"/>
                <wp:positionH relativeFrom="column">
                  <wp:posOffset>795020</wp:posOffset>
                </wp:positionH>
                <wp:positionV relativeFrom="paragraph">
                  <wp:posOffset>-5878830</wp:posOffset>
                </wp:positionV>
                <wp:extent cx="504825" cy="427355"/>
                <wp:effectExtent l="0" t="0" r="3175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F33" w:rsidRDefault="005E0F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CFA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2.6pt;margin-top:-462.9pt;width:39.75pt;height:33.6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aOkgQIAAA4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FcY&#10;KdJDix746NG1HlEeqjMYV4PRvQEzP8IxdDlm6sydpp8dUvqmI2rDr6zVQ8cJg+iycDM5uTrhuACy&#10;Ht5pBm7I1usINLa2D6WDYiBAhy49HjsTQqFwWKbFIi8xoqAq8vmrsoweSH24bKzzb7juUdg02ELj&#10;IzjZ3TkfgiH1wST4cloKthJSRsFu1jfSoh0Bkqzit0d/ZiZVMFY6XJsQpxOIEXwEXYg2Nv1bleVF&#10;ep1Xs9X5Yj4rVkU5q+bpYpZm1XV1nhZVcbv6HgLMiroTjHF1JxQ/EDAr/q7B+1GYqBMpiIYGVyVU&#10;Kub1xyTT+P0uyV54mEcp+gYvjkakDn19rRikTWpPhJz2yfPwY5WhBod/rEpkQWj8RAE/rkdACdRY&#10;a/YIfLAa+gVNh0cENp22XzEaYCAb7L5sieUYybcKOFVlRREmOApFOc9BsKea9amGKApQDfYYTdsb&#10;P0391lix6cDTxGKlr4CHrYgceYpqz14YupjM/oEIU30qR6unZ2z5AwAA//8DAFBLAwQUAAYACAAA&#10;ACEAAaeiJuAAAAANAQAADwAAAGRycy9kb3ducmV2LnhtbEyPzU7DMBCE70h9B2srcUGtg1U3aYhT&#10;ARKIa38ewIndJCJeR7HbpG/PcoLjzH6anSn2s+vZzY6h86jgeZ0As1h702Gj4Hz6WGXAQtRodO/R&#10;KrjbAPty8VDo3PgJD/Z2jA2jEAy5VtDGOOSch7q1Toe1HyzS7eJHpyPJseFm1BOFu56LJNlypzuk&#10;D60e7Htr6+/j1Sm4fE1PcjdVn/GcHjbbN92llb8r9bicX1+ARTvHPxh+61N1KKlT5a9oAutJCykI&#10;VbDaCUkjCBHJJgVWkZXJTAIvC/5/RfkDAAD//wMAUEsBAi0AFAAGAAgAAAAhALaDOJL+AAAA4QEA&#10;ABMAAAAAAAAAAAAAAAAAAAAAAFtDb250ZW50X1R5cGVzXS54bWxQSwECLQAUAAYACAAAACEAOP0h&#10;/9YAAACUAQAACwAAAAAAAAAAAAAAAAAvAQAAX3JlbHMvLnJlbHNQSwECLQAUAAYACAAAACEAWjmj&#10;pIECAAAOBQAADgAAAAAAAAAAAAAAAAAuAgAAZHJzL2Uyb0RvYy54bWxQSwECLQAUAAYACAAAACEA&#10;AaeiJuAAAAANAQAADwAAAAAAAAAAAAAAAADbBAAAZHJzL2Rvd25yZXYueG1sUEsFBgAAAAAEAAQA&#10;8wAAAOgFAAAAAA==&#10;" stroked="f">
                <v:textbox>
                  <w:txbxContent>
                    <w:p w:rsidR="005E0F33" w:rsidRDefault="005E0F33"/>
                  </w:txbxContent>
                </v:textbox>
              </v:shape>
            </w:pict>
          </mc:Fallback>
        </mc:AlternateContent>
      </w:r>
      <w:r w:rsidR="000E7527" w:rsidRPr="000E7527">
        <w:rPr>
          <w:rFonts w:cs="Mangal" w:hint="cs"/>
          <w:b/>
          <w:bCs/>
          <w:sz w:val="34"/>
          <w:szCs w:val="30"/>
          <w:cs/>
          <w:lang w:bidi="hi-IN"/>
        </w:rPr>
        <w:t xml:space="preserve">प्राचार्य </w:t>
      </w:r>
      <w:r w:rsidR="00186425" w:rsidRPr="000E7527">
        <w:rPr>
          <w:rFonts w:cs="Mangal"/>
          <w:b/>
          <w:bCs/>
          <w:sz w:val="34"/>
          <w:szCs w:val="30"/>
          <w:cs/>
          <w:lang w:bidi="hi-IN"/>
        </w:rPr>
        <w:t xml:space="preserve"> </w:t>
      </w:r>
      <w:r w:rsidRPr="000E7527">
        <w:rPr>
          <w:rFonts w:cs="Mangal" w:hint="cs"/>
          <w:b/>
          <w:bCs/>
          <w:sz w:val="34"/>
          <w:szCs w:val="30"/>
          <w:cs/>
          <w:lang w:bidi="hi-IN"/>
        </w:rPr>
        <w:t xml:space="preserve"> </w:t>
      </w:r>
    </w:p>
    <w:sectPr w:rsidR="00D6068D" w:rsidRPr="000E7527" w:rsidSect="000E7527">
      <w:pgSz w:w="16839" w:h="11907" w:orient="landscape" w:code="9"/>
      <w:pgMar w:top="567" w:right="720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93E8F"/>
    <w:multiLevelType w:val="hybridMultilevel"/>
    <w:tmpl w:val="4ABA189A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 w15:restartNumberingAfterBreak="0">
    <w:nsid w:val="76990D43"/>
    <w:multiLevelType w:val="hybridMultilevel"/>
    <w:tmpl w:val="E77AF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65A"/>
    <w:rsid w:val="00040886"/>
    <w:rsid w:val="000465A3"/>
    <w:rsid w:val="00080841"/>
    <w:rsid w:val="00092A13"/>
    <w:rsid w:val="0009453A"/>
    <w:rsid w:val="000A5E2D"/>
    <w:rsid w:val="000C6C88"/>
    <w:rsid w:val="000D2266"/>
    <w:rsid w:val="000E5B55"/>
    <w:rsid w:val="000E7527"/>
    <w:rsid w:val="000F61C1"/>
    <w:rsid w:val="0017103C"/>
    <w:rsid w:val="00186425"/>
    <w:rsid w:val="0019048F"/>
    <w:rsid w:val="001C0BAF"/>
    <w:rsid w:val="001F1183"/>
    <w:rsid w:val="00241BE7"/>
    <w:rsid w:val="002A2C9C"/>
    <w:rsid w:val="002B6161"/>
    <w:rsid w:val="002D7EFD"/>
    <w:rsid w:val="0033771A"/>
    <w:rsid w:val="00374A98"/>
    <w:rsid w:val="0037686F"/>
    <w:rsid w:val="0038173A"/>
    <w:rsid w:val="00385B62"/>
    <w:rsid w:val="00387444"/>
    <w:rsid w:val="003A6C98"/>
    <w:rsid w:val="003D156B"/>
    <w:rsid w:val="003D1B27"/>
    <w:rsid w:val="003D484B"/>
    <w:rsid w:val="00424869"/>
    <w:rsid w:val="00430619"/>
    <w:rsid w:val="004311DC"/>
    <w:rsid w:val="00453568"/>
    <w:rsid w:val="0045703C"/>
    <w:rsid w:val="004C52CE"/>
    <w:rsid w:val="004C53BF"/>
    <w:rsid w:val="004E130F"/>
    <w:rsid w:val="004F64D0"/>
    <w:rsid w:val="0051485B"/>
    <w:rsid w:val="00515F70"/>
    <w:rsid w:val="00520D22"/>
    <w:rsid w:val="00521761"/>
    <w:rsid w:val="00537FA4"/>
    <w:rsid w:val="00556C55"/>
    <w:rsid w:val="00564BFD"/>
    <w:rsid w:val="005E0F33"/>
    <w:rsid w:val="006545A4"/>
    <w:rsid w:val="00657E94"/>
    <w:rsid w:val="006C183B"/>
    <w:rsid w:val="006E4285"/>
    <w:rsid w:val="00701003"/>
    <w:rsid w:val="00720B51"/>
    <w:rsid w:val="00721CBD"/>
    <w:rsid w:val="00734D5C"/>
    <w:rsid w:val="00737983"/>
    <w:rsid w:val="00773071"/>
    <w:rsid w:val="007C5600"/>
    <w:rsid w:val="007D3045"/>
    <w:rsid w:val="00814BF7"/>
    <w:rsid w:val="00833B5E"/>
    <w:rsid w:val="0085134E"/>
    <w:rsid w:val="008A06C3"/>
    <w:rsid w:val="00924E4B"/>
    <w:rsid w:val="00960F01"/>
    <w:rsid w:val="00967770"/>
    <w:rsid w:val="0097500C"/>
    <w:rsid w:val="00990179"/>
    <w:rsid w:val="00990186"/>
    <w:rsid w:val="009A18A7"/>
    <w:rsid w:val="009B2A12"/>
    <w:rsid w:val="00A14D1D"/>
    <w:rsid w:val="00A3565A"/>
    <w:rsid w:val="00A44F86"/>
    <w:rsid w:val="00A5445A"/>
    <w:rsid w:val="00A97E20"/>
    <w:rsid w:val="00AC6F38"/>
    <w:rsid w:val="00AD7B43"/>
    <w:rsid w:val="00AF14B5"/>
    <w:rsid w:val="00B0433F"/>
    <w:rsid w:val="00B06455"/>
    <w:rsid w:val="00B14154"/>
    <w:rsid w:val="00B33A63"/>
    <w:rsid w:val="00B64EC5"/>
    <w:rsid w:val="00BA4A34"/>
    <w:rsid w:val="00BB4E5C"/>
    <w:rsid w:val="00BF15D8"/>
    <w:rsid w:val="00BF2D04"/>
    <w:rsid w:val="00BF5A70"/>
    <w:rsid w:val="00C1608A"/>
    <w:rsid w:val="00C54B2D"/>
    <w:rsid w:val="00C619EC"/>
    <w:rsid w:val="00C67FFE"/>
    <w:rsid w:val="00C80B65"/>
    <w:rsid w:val="00C9033D"/>
    <w:rsid w:val="00CD1EAC"/>
    <w:rsid w:val="00CD2977"/>
    <w:rsid w:val="00CE6C4A"/>
    <w:rsid w:val="00CF3FD8"/>
    <w:rsid w:val="00D16E32"/>
    <w:rsid w:val="00D37F61"/>
    <w:rsid w:val="00D47F30"/>
    <w:rsid w:val="00D6068D"/>
    <w:rsid w:val="00DF25E9"/>
    <w:rsid w:val="00E02294"/>
    <w:rsid w:val="00E36F55"/>
    <w:rsid w:val="00E37FCC"/>
    <w:rsid w:val="00E715FF"/>
    <w:rsid w:val="00E95D99"/>
    <w:rsid w:val="00EA1E38"/>
    <w:rsid w:val="00ED62E9"/>
    <w:rsid w:val="00F7087B"/>
    <w:rsid w:val="00FA3352"/>
    <w:rsid w:val="00FC753A"/>
    <w:rsid w:val="00FD3B74"/>
    <w:rsid w:val="00FE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31DF8"/>
  <w15:docId w15:val="{6F367D45-4ADC-4F9A-B9FE-931A3C9B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565A"/>
    <w:rPr>
      <w:color w:val="0000FF" w:themeColor="hyperlink"/>
      <w:u w:val="single"/>
    </w:rPr>
  </w:style>
  <w:style w:type="table" w:styleId="TableGrid">
    <w:name w:val="Table Grid"/>
    <w:basedOn w:val="TableNormal"/>
    <w:rsid w:val="00B33A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606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 no1</dc:creator>
  <cp:lastModifiedBy>acer</cp:lastModifiedBy>
  <cp:revision>4</cp:revision>
  <cp:lastPrinted>2021-03-08T09:04:00Z</cp:lastPrinted>
  <dcterms:created xsi:type="dcterms:W3CDTF">2021-03-08T08:57:00Z</dcterms:created>
  <dcterms:modified xsi:type="dcterms:W3CDTF">2021-03-08T09:06:00Z</dcterms:modified>
</cp:coreProperties>
</file>